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8F42D7" w:rsidRDefault="00272842">
      <w:pPr>
        <w:rPr>
          <w:rFonts w:cstheme="minorHAnsi"/>
          <w:b/>
          <w:sz w:val="36"/>
          <w:lang w:val="de-AT"/>
        </w:rPr>
      </w:pPr>
      <w:r w:rsidRPr="008F42D7">
        <w:rPr>
          <w:rFonts w:cstheme="minorHAnsi"/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F42D7">
        <w:rPr>
          <w:rFonts w:cstheme="minorHAnsi"/>
          <w:b/>
          <w:sz w:val="36"/>
          <w:lang w:val="de-AT"/>
        </w:rPr>
        <w:t>Ausschreibungstexte</w:t>
      </w:r>
    </w:p>
    <w:p w:rsidR="00272842" w:rsidRPr="008F42D7" w:rsidRDefault="00272842">
      <w:pPr>
        <w:pBdr>
          <w:bottom w:val="single" w:sz="12" w:space="1" w:color="auto"/>
        </w:pBdr>
        <w:rPr>
          <w:rFonts w:cstheme="minorHAnsi"/>
          <w:sz w:val="16"/>
          <w:lang w:val="de-AT"/>
        </w:rPr>
      </w:pPr>
      <w:r w:rsidRPr="008F42D7">
        <w:rPr>
          <w:rFonts w:cstheme="minorHAnsi"/>
          <w:sz w:val="16"/>
          <w:lang w:val="de-AT"/>
        </w:rPr>
        <w:t>Deutschlands umfassendste Datenbank für produktspezifische und neutrale Ausschreibungstexte.</w:t>
      </w:r>
    </w:p>
    <w:p w:rsidR="00272842" w:rsidRPr="008F42D7" w:rsidRDefault="00272842">
      <w:pPr>
        <w:rPr>
          <w:rFonts w:cstheme="minorHAnsi"/>
          <w:sz w:val="16"/>
          <w:lang w:val="de-AT"/>
        </w:rPr>
      </w:pPr>
    </w:p>
    <w:p w:rsidR="00272842" w:rsidRPr="008F42D7" w:rsidRDefault="00272842" w:rsidP="00272842">
      <w:pPr>
        <w:spacing w:after="0"/>
        <w:rPr>
          <w:rFonts w:cstheme="minorHAnsi"/>
          <w:sz w:val="20"/>
          <w:lang w:val="de-AT"/>
        </w:rPr>
      </w:pPr>
      <w:r w:rsidRPr="008F42D7">
        <w:rPr>
          <w:rFonts w:cstheme="minorHAnsi"/>
          <w:sz w:val="20"/>
          <w:lang w:val="de-AT"/>
        </w:rPr>
        <w:t>[01]</w:t>
      </w:r>
    </w:p>
    <w:p w:rsidR="00272842" w:rsidRPr="008F42D7" w:rsidRDefault="00272842">
      <w:pPr>
        <w:rPr>
          <w:rFonts w:cstheme="minorHAnsi"/>
          <w:sz w:val="20"/>
          <w:lang w:val="de-AT"/>
        </w:rPr>
      </w:pPr>
      <w:r w:rsidRPr="008F42D7">
        <w:rPr>
          <w:rFonts w:cstheme="minorHAnsi"/>
          <w:sz w:val="20"/>
          <w:lang w:val="de-AT"/>
        </w:rPr>
        <w:t>Hebeanlage / Abwasserhebeanlagen</w:t>
      </w:r>
    </w:p>
    <w:p w:rsidR="00272842" w:rsidRPr="008F42D7" w:rsidRDefault="00272842" w:rsidP="00272842">
      <w:pPr>
        <w:spacing w:after="0"/>
        <w:rPr>
          <w:rFonts w:cstheme="minorHAnsi"/>
          <w:sz w:val="20"/>
          <w:lang w:val="de-AT"/>
        </w:rPr>
      </w:pPr>
      <w:r w:rsidRPr="008F42D7">
        <w:rPr>
          <w:rFonts w:cstheme="minorHAnsi"/>
          <w:sz w:val="20"/>
          <w:lang w:val="de-AT"/>
        </w:rPr>
        <w:t>[01.01]</w:t>
      </w:r>
    </w:p>
    <w:p w:rsidR="00272842" w:rsidRPr="008F42D7" w:rsidRDefault="00F06B9D" w:rsidP="00272842">
      <w:pPr>
        <w:spacing w:after="0"/>
        <w:rPr>
          <w:rFonts w:cstheme="minorHAnsi"/>
          <w:sz w:val="20"/>
          <w:lang w:val="de-AT"/>
        </w:rPr>
      </w:pPr>
      <w:r w:rsidRPr="008F42D7">
        <w:rPr>
          <w:rFonts w:cstheme="minorHAnsi"/>
          <w:sz w:val="20"/>
          <w:lang w:val="de-AT"/>
        </w:rPr>
        <w:t>STRATE AWALIF</w:t>
      </w:r>
      <w:r w:rsidR="008C3C6B" w:rsidRPr="008F42D7">
        <w:rPr>
          <w:rFonts w:cstheme="minorHAnsi"/>
          <w:sz w:val="20"/>
          <w:lang w:val="de-AT"/>
        </w:rPr>
        <w:t>T</w:t>
      </w:r>
      <w:r w:rsidRPr="008F42D7">
        <w:rPr>
          <w:rFonts w:cstheme="minorHAnsi"/>
          <w:sz w:val="20"/>
          <w:lang w:val="de-AT"/>
        </w:rPr>
        <w:t xml:space="preserve"> Einzelanlagen</w:t>
      </w:r>
    </w:p>
    <w:p w:rsidR="00F06B9D" w:rsidRPr="008F42D7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F06B9D" w:rsidRPr="008F42D7" w:rsidRDefault="00F06B9D" w:rsidP="00272842">
      <w:pPr>
        <w:spacing w:after="0"/>
        <w:rPr>
          <w:rFonts w:cstheme="minorHAnsi"/>
          <w:sz w:val="20"/>
          <w:lang w:val="de-AT"/>
        </w:rPr>
      </w:pPr>
      <w:r w:rsidRPr="008F42D7">
        <w:rPr>
          <w:rFonts w:cstheme="minorHAnsi"/>
          <w:sz w:val="20"/>
          <w:lang w:val="de-AT"/>
        </w:rPr>
        <w:t>[01.01.01]</w:t>
      </w:r>
    </w:p>
    <w:p w:rsidR="00F06B9D" w:rsidRPr="008F42D7" w:rsidRDefault="00F06B9D" w:rsidP="00272842">
      <w:pPr>
        <w:spacing w:after="0"/>
        <w:rPr>
          <w:rFonts w:cstheme="minorHAnsi"/>
          <w:sz w:val="20"/>
          <w:lang w:val="de-AT"/>
        </w:rPr>
      </w:pPr>
      <w:r w:rsidRPr="008F42D7">
        <w:rPr>
          <w:rFonts w:cstheme="minorHAnsi"/>
          <w:sz w:val="20"/>
          <w:lang w:val="de-AT"/>
        </w:rPr>
        <w:t>STRATE Niveaumessung</w:t>
      </w:r>
      <w:r w:rsidR="00CE0CBC" w:rsidRPr="008F42D7">
        <w:rPr>
          <w:rFonts w:cstheme="minorHAnsi"/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347BB2" w:rsidRPr="008F42D7" w:rsidRDefault="00347BB2" w:rsidP="00347BB2">
      <w:pPr>
        <w:spacing w:after="0"/>
        <w:rPr>
          <w:rFonts w:cstheme="minorHAnsi"/>
          <w:sz w:val="20"/>
          <w:lang w:val="de-AT"/>
        </w:rPr>
      </w:pPr>
      <w:r w:rsidRPr="008F42D7">
        <w:rPr>
          <w:rFonts w:cstheme="minorHAnsi"/>
          <w:sz w:val="20"/>
          <w:lang w:val="de-AT"/>
        </w:rPr>
        <w:t>[01.01.01</w:t>
      </w:r>
      <w:r>
        <w:rPr>
          <w:rFonts w:cstheme="minorHAnsi"/>
          <w:sz w:val="20"/>
          <w:lang w:val="de-AT"/>
        </w:rPr>
        <w:t>.01</w:t>
      </w:r>
      <w:r w:rsidRPr="008F42D7">
        <w:rPr>
          <w:rFonts w:cstheme="minorHAnsi"/>
          <w:sz w:val="20"/>
          <w:lang w:val="de-AT"/>
        </w:rPr>
        <w:t>]</w:t>
      </w:r>
    </w:p>
    <w:p w:rsidR="00347BB2" w:rsidRPr="008F42D7" w:rsidRDefault="00347BB2" w:rsidP="00347BB2">
      <w:pPr>
        <w:spacing w:after="0"/>
        <w:rPr>
          <w:rFonts w:cstheme="minorHAnsi"/>
          <w:sz w:val="20"/>
          <w:lang w:val="de-AT"/>
        </w:rPr>
      </w:pPr>
      <w:r w:rsidRPr="008F42D7">
        <w:rPr>
          <w:rFonts w:cstheme="minorHAnsi"/>
          <w:sz w:val="20"/>
          <w:lang w:val="de-AT"/>
        </w:rPr>
        <w:t>STRATE Abwasserhebeanlage AWALIFT 0/1 U [max. 150 EW] mit Kompaktsteuerung AWAmaster 1</w:t>
      </w:r>
    </w:p>
    <w:p w:rsidR="00347BB2" w:rsidRPr="008F42D7" w:rsidRDefault="00347BB2" w:rsidP="00272842">
      <w:pPr>
        <w:spacing w:after="0"/>
        <w:rPr>
          <w:rFonts w:cstheme="minorHAnsi"/>
          <w:sz w:val="20"/>
          <w:lang w:val="de-AT"/>
        </w:rPr>
      </w:pPr>
    </w:p>
    <w:p w:rsidR="00F06B9D" w:rsidRPr="008F42D7" w:rsidRDefault="00F06B9D" w:rsidP="00272842">
      <w:pPr>
        <w:spacing w:after="0"/>
        <w:rPr>
          <w:rFonts w:cstheme="minorHAnsi"/>
          <w:sz w:val="20"/>
          <w:lang w:val="de-AT"/>
        </w:rPr>
      </w:pPr>
      <w:r w:rsidRPr="008F42D7">
        <w:rPr>
          <w:rFonts w:cstheme="minorHAnsi"/>
          <w:sz w:val="20"/>
          <w:lang w:val="de-AT"/>
        </w:rPr>
        <w:t>[01.01.01.01.01]</w:t>
      </w:r>
    </w:p>
    <w:p w:rsidR="00F06B9D" w:rsidRPr="008F42D7" w:rsidRDefault="00F06B9D" w:rsidP="00272842">
      <w:pPr>
        <w:spacing w:after="0"/>
        <w:rPr>
          <w:rFonts w:cstheme="minorHAnsi"/>
          <w:sz w:val="20"/>
          <w:lang w:val="de-AT"/>
        </w:rPr>
      </w:pPr>
      <w:r w:rsidRPr="008F42D7">
        <w:rPr>
          <w:rFonts w:cstheme="minorHAnsi"/>
          <w:sz w:val="20"/>
          <w:lang w:val="de-AT"/>
        </w:rPr>
        <w:t xml:space="preserve">STRATE Abwasserhebeanlage AWALIFT </w:t>
      </w:r>
      <w:r w:rsidR="00CE0CBC" w:rsidRPr="008F42D7">
        <w:rPr>
          <w:rFonts w:cstheme="minorHAnsi"/>
          <w:sz w:val="20"/>
          <w:lang w:val="de-AT"/>
        </w:rPr>
        <w:t>0/1 U SR; Zulauf DN=</w:t>
      </w:r>
      <w:r w:rsidR="00A7362B">
        <w:rPr>
          <w:rFonts w:cstheme="minorHAnsi"/>
          <w:sz w:val="20"/>
          <w:lang w:val="de-AT"/>
        </w:rPr>
        <w:t>200</w:t>
      </w:r>
      <w:r w:rsidR="00CE0CBC" w:rsidRPr="008F42D7">
        <w:rPr>
          <w:rFonts w:cstheme="minorHAnsi"/>
          <w:sz w:val="20"/>
          <w:lang w:val="de-AT"/>
        </w:rPr>
        <w:t xml:space="preserve"> </w:t>
      </w:r>
      <w:r w:rsidR="00607D1E">
        <w:rPr>
          <w:rFonts w:cstheme="minorHAnsi"/>
          <w:sz w:val="20"/>
          <w:lang w:val="de-AT"/>
        </w:rPr>
        <w:t>rechts</w:t>
      </w:r>
    </w:p>
    <w:p w:rsidR="00CE0CBC" w:rsidRPr="008F42D7" w:rsidRDefault="00CE0CBC" w:rsidP="00272842">
      <w:pPr>
        <w:spacing w:after="0"/>
        <w:rPr>
          <w:rFonts w:cstheme="minorHAnsi"/>
          <w:sz w:val="20"/>
          <w:lang w:val="de-AT"/>
        </w:rPr>
      </w:pPr>
      <w:r w:rsidRPr="008F42D7">
        <w:rPr>
          <w:rFonts w:cstheme="minorHAnsi"/>
          <w:sz w:val="20"/>
          <w:lang w:val="de-AT"/>
        </w:rPr>
        <w:t>STM 65/80-1</w:t>
      </w:r>
      <w:r w:rsidR="007105EF" w:rsidRPr="008F42D7">
        <w:rPr>
          <w:rFonts w:cstheme="minorHAnsi"/>
          <w:sz w:val="20"/>
          <w:lang w:val="de-AT"/>
        </w:rPr>
        <w:t>95</w:t>
      </w:r>
      <w:r w:rsidRPr="008F42D7">
        <w:rPr>
          <w:rFonts w:cstheme="minorHAnsi"/>
          <w:sz w:val="20"/>
          <w:lang w:val="de-AT"/>
        </w:rPr>
        <w:t xml:space="preserve">; </w:t>
      </w:r>
      <w:r w:rsidR="008F42D7">
        <w:rPr>
          <w:rFonts w:cstheme="minorHAnsi"/>
          <w:sz w:val="20"/>
          <w:lang w:val="de-AT"/>
        </w:rPr>
        <w:t>4</w:t>
      </w:r>
      <w:r w:rsidR="00AC7864" w:rsidRPr="008F42D7">
        <w:rPr>
          <w:rFonts w:cstheme="minorHAnsi"/>
          <w:sz w:val="20"/>
          <w:lang w:val="de-AT"/>
        </w:rPr>
        <w:t>,0</w:t>
      </w:r>
      <w:r w:rsidRPr="008F42D7">
        <w:rPr>
          <w:rFonts w:cstheme="minorHAnsi"/>
          <w:sz w:val="20"/>
          <w:lang w:val="de-AT"/>
        </w:rPr>
        <w:t xml:space="preserve">kW – </w:t>
      </w:r>
      <w:r w:rsidR="00AC7864" w:rsidRPr="008F42D7">
        <w:rPr>
          <w:rFonts w:cstheme="minorHAnsi"/>
          <w:sz w:val="20"/>
          <w:lang w:val="de-AT"/>
        </w:rPr>
        <w:t>3000</w:t>
      </w:r>
      <w:r w:rsidRPr="008F42D7">
        <w:rPr>
          <w:rFonts w:cstheme="minorHAnsi"/>
          <w:sz w:val="20"/>
          <w:lang w:val="de-AT"/>
        </w:rPr>
        <w:t xml:space="preserve"> 1/min; IP</w:t>
      </w:r>
      <w:r w:rsidR="00387551">
        <w:rPr>
          <w:rFonts w:cstheme="minorHAnsi"/>
          <w:sz w:val="20"/>
          <w:lang w:val="de-AT"/>
        </w:rPr>
        <w:t>55</w:t>
      </w:r>
      <w:r w:rsidRPr="008F42D7">
        <w:rPr>
          <w:rFonts w:cstheme="minorHAnsi"/>
          <w:sz w:val="20"/>
          <w:lang w:val="de-AT"/>
        </w:rPr>
        <w:t>; 230/400V; 3oKR d=</w:t>
      </w:r>
      <w:r w:rsidR="00AC7864" w:rsidRPr="008F42D7">
        <w:rPr>
          <w:rFonts w:cstheme="minorHAnsi"/>
          <w:sz w:val="20"/>
          <w:lang w:val="de-AT"/>
        </w:rPr>
        <w:t>1</w:t>
      </w:r>
      <w:r w:rsidR="008F42D7">
        <w:rPr>
          <w:rFonts w:cstheme="minorHAnsi"/>
          <w:sz w:val="20"/>
          <w:lang w:val="de-AT"/>
        </w:rPr>
        <w:t>45</w:t>
      </w:r>
      <w:r w:rsidR="00AC7864" w:rsidRPr="008F42D7">
        <w:rPr>
          <w:rFonts w:cstheme="minorHAnsi"/>
          <w:sz w:val="20"/>
          <w:lang w:val="de-AT"/>
        </w:rPr>
        <w:t>mm</w:t>
      </w:r>
      <w:r w:rsidRPr="008F42D7">
        <w:rPr>
          <w:rFonts w:cstheme="minorHAnsi"/>
          <w:sz w:val="20"/>
          <w:lang w:val="de-AT"/>
        </w:rPr>
        <w:t>, h=2</w:t>
      </w:r>
      <w:r w:rsidR="007105EF" w:rsidRPr="008F42D7">
        <w:rPr>
          <w:rFonts w:cstheme="minorHAnsi"/>
          <w:sz w:val="20"/>
          <w:lang w:val="de-AT"/>
        </w:rPr>
        <w:t>7</w:t>
      </w:r>
      <w:r w:rsidRPr="008F42D7">
        <w:rPr>
          <w:rFonts w:cstheme="minorHAnsi"/>
          <w:sz w:val="20"/>
          <w:lang w:val="de-AT"/>
        </w:rPr>
        <w:t>mm</w:t>
      </w:r>
    </w:p>
    <w:p w:rsidR="00272842" w:rsidRPr="008F42D7" w:rsidRDefault="00272842">
      <w:pPr>
        <w:rPr>
          <w:rFonts w:cstheme="minorHAnsi"/>
          <w:sz w:val="20"/>
          <w:lang w:val="de-AT"/>
        </w:rPr>
      </w:pP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 xml:space="preserve">Einzelanlage, überflutbar, Bauart geprüft und überwacht: LGA - </w:t>
      </w:r>
      <w:proofErr w:type="gramStart"/>
      <w:r w:rsidRPr="008F42D7">
        <w:rPr>
          <w:rFonts w:cstheme="minorHAnsi"/>
          <w:color w:val="000000"/>
          <w:sz w:val="20"/>
          <w:szCs w:val="20"/>
        </w:rPr>
        <w:t>0220138  entsprechend</w:t>
      </w:r>
      <w:proofErr w:type="gramEnd"/>
      <w:r w:rsidRPr="008F42D7">
        <w:rPr>
          <w:rFonts w:cstheme="minorHAnsi"/>
          <w:color w:val="000000"/>
          <w:sz w:val="20"/>
          <w:szCs w:val="20"/>
        </w:rPr>
        <w:t xml:space="preserve"> DIN 12050-1 bzw. 4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Anlagenleistung:</w:t>
      </w:r>
      <w:r w:rsidRPr="008F42D7">
        <w:rPr>
          <w:rFonts w:cstheme="minorHAnsi"/>
          <w:color w:val="000000"/>
          <w:sz w:val="20"/>
          <w:szCs w:val="20"/>
        </w:rPr>
        <w:tab/>
      </w:r>
      <w:r w:rsidRPr="008F42D7">
        <w:rPr>
          <w:rFonts w:cstheme="minorHAnsi"/>
          <w:color w:val="000000"/>
          <w:sz w:val="20"/>
          <w:szCs w:val="20"/>
        </w:rPr>
        <w:tab/>
        <w:t>3 m³/h</w:t>
      </w:r>
      <w:r w:rsidR="00DB2C63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Anlagengewicht:</w:t>
      </w:r>
      <w:r w:rsidRPr="008F42D7">
        <w:rPr>
          <w:rFonts w:cstheme="minorHAnsi"/>
          <w:color w:val="000000"/>
          <w:sz w:val="20"/>
          <w:szCs w:val="20"/>
        </w:rPr>
        <w:tab/>
      </w:r>
      <w:r w:rsidRPr="008F42D7">
        <w:rPr>
          <w:rFonts w:cstheme="minorHAnsi"/>
          <w:color w:val="000000"/>
          <w:sz w:val="20"/>
          <w:szCs w:val="20"/>
        </w:rPr>
        <w:tab/>
        <w:t>190 kg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SAMMELBEHÄLTER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Abmessungen:</w:t>
      </w:r>
      <w:r w:rsidRPr="008F42D7">
        <w:rPr>
          <w:rFonts w:cstheme="minorHAnsi"/>
          <w:color w:val="000000"/>
          <w:sz w:val="20"/>
          <w:szCs w:val="20"/>
        </w:rPr>
        <w:tab/>
      </w:r>
      <w:r w:rsidRPr="008F42D7">
        <w:rPr>
          <w:rFonts w:cstheme="minorHAnsi"/>
          <w:color w:val="000000"/>
          <w:sz w:val="20"/>
          <w:szCs w:val="20"/>
        </w:rPr>
        <w:tab/>
        <w:t>950x500x525 mm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Behältervolumen:</w:t>
      </w:r>
      <w:r w:rsidRPr="008F42D7">
        <w:rPr>
          <w:rFonts w:cstheme="minorHAnsi"/>
          <w:color w:val="000000"/>
          <w:sz w:val="20"/>
          <w:szCs w:val="20"/>
        </w:rPr>
        <w:tab/>
        <w:t>112 l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Rohrsohle Zulauf bis Behältersohle 550 mm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Behälter mit Flanschen für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- die Einlaufleitung:</w:t>
      </w:r>
      <w:r w:rsidRPr="008F42D7">
        <w:rPr>
          <w:rFonts w:cstheme="minorHAnsi"/>
          <w:color w:val="000000"/>
          <w:sz w:val="20"/>
          <w:szCs w:val="20"/>
        </w:rPr>
        <w:tab/>
        <w:t xml:space="preserve">DN </w:t>
      </w:r>
      <w:r w:rsidR="00A7362B">
        <w:rPr>
          <w:rFonts w:cstheme="minorHAnsi"/>
          <w:color w:val="000000"/>
          <w:sz w:val="20"/>
          <w:szCs w:val="20"/>
        </w:rPr>
        <w:t>200</w:t>
      </w:r>
      <w:r w:rsidRPr="008F42D7">
        <w:rPr>
          <w:rFonts w:cstheme="minorHAnsi"/>
          <w:color w:val="000000"/>
          <w:sz w:val="20"/>
          <w:szCs w:val="20"/>
        </w:rPr>
        <w:t xml:space="preserve"> PN 10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607D1E">
        <w:rPr>
          <w:rFonts w:cstheme="minorHAnsi"/>
          <w:color w:val="000000"/>
          <w:sz w:val="20"/>
          <w:szCs w:val="20"/>
        </w:rPr>
        <w:t>rechts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- die Druckrohrleitung:</w:t>
      </w:r>
      <w:r w:rsidRPr="008F42D7">
        <w:rPr>
          <w:rFonts w:cstheme="minorHAnsi"/>
          <w:color w:val="000000"/>
          <w:sz w:val="20"/>
          <w:szCs w:val="20"/>
        </w:rPr>
        <w:tab/>
        <w:t>DN 100 K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OBERFLÄCHENSCHUTZ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 xml:space="preserve">Verschraubungen Edelstahl, Behälter innen und außen abwasserfeste </w:t>
      </w:r>
      <w:proofErr w:type="spellStart"/>
      <w:r w:rsidR="00D83EC6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8F42D7">
        <w:rPr>
          <w:rFonts w:cstheme="minorHAnsi"/>
          <w:color w:val="000000"/>
          <w:sz w:val="20"/>
          <w:szCs w:val="20"/>
        </w:rPr>
        <w:t>-Beschichtung (RAL 6011 -grün-) Schichtdicke innen/außen 250 µm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KREISELPUMPE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STM 65/80-195, Drehstrommotor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 xml:space="preserve">230/400 V - 50 Hz - 3000 1/min - 4,0 kW - IP </w:t>
      </w:r>
      <w:r w:rsidR="00387551">
        <w:rPr>
          <w:rFonts w:cstheme="minorHAnsi"/>
          <w:color w:val="000000"/>
          <w:sz w:val="20"/>
          <w:szCs w:val="20"/>
        </w:rPr>
        <w:t>55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mit Drehrichtungskontrolle und Temperaturüberwachung, offenes Mehrkanal-Laufrad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Typ 3oKR, d = 145 mm, h = 27 mm</w:t>
      </w:r>
    </w:p>
    <w:p w:rsid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Pumpenleistung: 20 m³/h - 23,0 mWS</w:t>
      </w:r>
    </w:p>
    <w:p w:rsid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Default="00D83EC6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8F42D7" w:rsidRPr="008F42D7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https://www.strate.com/fileadmin/Produkte/Abwasserhebeanlagen/Geb%C3%A4udetechnik/Awalift_0-1/STRATE_Katalog_1_1_4_Awalift_0-1.pdf</w:t>
        </w:r>
      </w:hyperlink>
    </w:p>
    <w:p w:rsid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8F42D7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 xml:space="preserve">Rückschlagklappe DN 100 K mit freiem Durchgang 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Niveaumessung für AWALIFT  0/1U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Typ: SR (Staurohr)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Niveaumess-System: Staudruckverfahren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 xml:space="preserve">Messbereich:   0 - 0,5 mWs  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 xml:space="preserve">3 m Hart-PU-Schlauch (8mm). 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- Pumpe aus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- Pumpe ein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- Hochwasser Alarm im AWALIFT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F477C" w:rsidRDefault="004F477C" w:rsidP="004F47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4F477C" w:rsidRDefault="004F477C" w:rsidP="004F47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F477C" w:rsidRDefault="004F477C" w:rsidP="004F47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4F477C" w:rsidRDefault="004F477C" w:rsidP="004F47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4F477C" w:rsidRDefault="004F477C" w:rsidP="004F47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4F477C" w:rsidRDefault="004F477C" w:rsidP="004F47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F477C" w:rsidRDefault="004F477C" w:rsidP="004F47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4F477C" w:rsidRDefault="004F477C" w:rsidP="004F47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4F477C" w:rsidRDefault="004F477C" w:rsidP="004F47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4F477C" w:rsidRDefault="004F477C" w:rsidP="004F47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F477C" w:rsidRDefault="004F477C" w:rsidP="004F47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4F477C" w:rsidRDefault="004F477C" w:rsidP="004F47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4F477C" w:rsidRDefault="004F477C" w:rsidP="004F47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4F477C" w:rsidRDefault="004F477C" w:rsidP="004F47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F477C" w:rsidRDefault="004F477C" w:rsidP="004F477C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4F477C" w:rsidRDefault="004F477C" w:rsidP="004F47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4F477C" w:rsidRDefault="004F477C" w:rsidP="004F47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4F477C" w:rsidRDefault="004F477C" w:rsidP="004F47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4F477C" w:rsidRDefault="004F477C" w:rsidP="004F47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4F477C" w:rsidRDefault="004F477C" w:rsidP="004F47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4F477C" w:rsidRDefault="004F477C" w:rsidP="004F47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4F477C" w:rsidRDefault="004F477C" w:rsidP="004F47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4F477C" w:rsidRDefault="004F477C" w:rsidP="004F47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4F477C" w:rsidRDefault="004F477C" w:rsidP="004F47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4F477C" w:rsidRDefault="004F477C" w:rsidP="004F47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4F477C" w:rsidRDefault="004F477C" w:rsidP="004F47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4F477C" w:rsidRDefault="004F477C" w:rsidP="004F477C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8C3C6B" w:rsidRDefault="008C3C6B" w:rsidP="008C3C6B">
      <w:pPr>
        <w:rPr>
          <w:rFonts w:cstheme="minorHAnsi"/>
          <w:sz w:val="20"/>
        </w:rPr>
      </w:pPr>
    </w:p>
    <w:p w:rsidR="004F477C" w:rsidRDefault="004F477C" w:rsidP="008C3C6B">
      <w:pPr>
        <w:rPr>
          <w:rFonts w:cstheme="minorHAnsi"/>
          <w:sz w:val="20"/>
        </w:rPr>
      </w:pPr>
    </w:p>
    <w:p w:rsidR="004F477C" w:rsidRDefault="004F477C" w:rsidP="008C3C6B">
      <w:pPr>
        <w:rPr>
          <w:rFonts w:cstheme="minorHAnsi"/>
          <w:sz w:val="20"/>
        </w:rPr>
      </w:pPr>
    </w:p>
    <w:p w:rsidR="004F477C" w:rsidRDefault="004F477C" w:rsidP="008C3C6B">
      <w:pPr>
        <w:rPr>
          <w:rFonts w:cstheme="minorHAnsi"/>
          <w:sz w:val="20"/>
        </w:rPr>
      </w:pPr>
    </w:p>
    <w:p w:rsidR="004F477C" w:rsidRPr="008F42D7" w:rsidRDefault="004F477C" w:rsidP="008C3C6B">
      <w:pPr>
        <w:rPr>
          <w:rFonts w:cstheme="minorHAnsi"/>
          <w:sz w:val="20"/>
        </w:rPr>
      </w:pPr>
    </w:p>
    <w:p w:rsidR="00CE0CBC" w:rsidRPr="008F42D7" w:rsidRDefault="00CE0CBC" w:rsidP="008C3C6B">
      <w:pPr>
        <w:rPr>
          <w:rFonts w:cstheme="minorHAnsi"/>
          <w:sz w:val="20"/>
        </w:rPr>
      </w:pPr>
    </w:p>
    <w:p w:rsidR="008C3C6B" w:rsidRPr="008F42D7" w:rsidRDefault="008C3C6B" w:rsidP="008C3C6B">
      <w:pPr>
        <w:rPr>
          <w:rFonts w:cstheme="minorHAnsi"/>
          <w:sz w:val="20"/>
        </w:rPr>
      </w:pPr>
      <w:r w:rsidRPr="008F42D7">
        <w:rPr>
          <w:rFonts w:cstheme="minorHAnsi"/>
          <w:sz w:val="20"/>
        </w:rPr>
        <w:t>Artikelnummer:</w:t>
      </w:r>
      <w:r w:rsidR="00CE0CBC" w:rsidRPr="008F42D7">
        <w:rPr>
          <w:rFonts w:cstheme="minorHAnsi"/>
          <w:sz w:val="20"/>
        </w:rPr>
        <w:t xml:space="preserve"> </w:t>
      </w:r>
      <w:r w:rsidR="002C480E">
        <w:rPr>
          <w:rFonts w:cstheme="minorHAnsi"/>
          <w:sz w:val="20"/>
        </w:rPr>
        <w:t>50214A0230</w:t>
      </w:r>
      <w:r w:rsidR="00607D1E">
        <w:rPr>
          <w:rFonts w:cstheme="minorHAnsi"/>
          <w:sz w:val="20"/>
        </w:rPr>
        <w:t>R</w:t>
      </w:r>
      <w:r w:rsidRPr="008F42D7">
        <w:rPr>
          <w:rFonts w:cstheme="minorHAnsi"/>
          <w:sz w:val="20"/>
        </w:rPr>
        <w:tab/>
        <w:t>Katalogseite:</w:t>
      </w:r>
      <w:r w:rsidR="00CE0CBC" w:rsidRPr="008F42D7">
        <w:rPr>
          <w:rFonts w:cstheme="minorHAnsi"/>
          <w:sz w:val="20"/>
        </w:rPr>
        <w:t xml:space="preserve"> 30-33</w:t>
      </w:r>
      <w:r w:rsidRPr="008F42D7">
        <w:rPr>
          <w:rFonts w:cstheme="minorHAnsi"/>
          <w:sz w:val="20"/>
        </w:rPr>
        <w:tab/>
        <w:t>Mindestverpackungsmenge: 1</w:t>
      </w:r>
    </w:p>
    <w:sectPr w:rsidR="008C3C6B" w:rsidRPr="008F42D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B013F"/>
    <w:rsid w:val="00211FC8"/>
    <w:rsid w:val="00272842"/>
    <w:rsid w:val="002C480E"/>
    <w:rsid w:val="002E1F92"/>
    <w:rsid w:val="00347BB2"/>
    <w:rsid w:val="00387551"/>
    <w:rsid w:val="004F477C"/>
    <w:rsid w:val="00517226"/>
    <w:rsid w:val="00607D1E"/>
    <w:rsid w:val="007105EF"/>
    <w:rsid w:val="00746A2A"/>
    <w:rsid w:val="008C3C6B"/>
    <w:rsid w:val="008F42D7"/>
    <w:rsid w:val="00A7362B"/>
    <w:rsid w:val="00AC7864"/>
    <w:rsid w:val="00BB45C0"/>
    <w:rsid w:val="00BD2C5C"/>
    <w:rsid w:val="00CE0CBC"/>
    <w:rsid w:val="00D83EC6"/>
    <w:rsid w:val="00DB2C63"/>
    <w:rsid w:val="00E01D42"/>
    <w:rsid w:val="00E33A3B"/>
    <w:rsid w:val="00EB473A"/>
    <w:rsid w:val="00EF3144"/>
    <w:rsid w:val="00F0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E0CB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0C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22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0-1/STRATE_Katalog_1_1_4_Awalift_0-1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8</cp:revision>
  <dcterms:created xsi:type="dcterms:W3CDTF">2020-01-23T06:39:00Z</dcterms:created>
  <dcterms:modified xsi:type="dcterms:W3CDTF">2020-03-12T10:33:00Z</dcterms:modified>
</cp:coreProperties>
</file>